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AD" w:rsidRDefault="008034A1">
      <w:pPr>
        <w:rPr>
          <w:rFonts w:ascii="Times New Roman" w:hAnsi="Times New Roman" w:cs="Times New Roman"/>
          <w:b/>
          <w:sz w:val="24"/>
          <w:szCs w:val="24"/>
        </w:rPr>
      </w:pPr>
      <w:r w:rsidRPr="008034A1">
        <w:rPr>
          <w:rFonts w:ascii="Times New Roman" w:hAnsi="Times New Roman" w:cs="Times New Roman"/>
          <w:b/>
          <w:sz w:val="24"/>
          <w:szCs w:val="24"/>
        </w:rPr>
        <w:t xml:space="preserve">Журнал операций по </w:t>
      </w:r>
      <w:proofErr w:type="spellStart"/>
      <w:r w:rsidRPr="008034A1">
        <w:rPr>
          <w:rFonts w:ascii="Times New Roman" w:hAnsi="Times New Roman" w:cs="Times New Roman"/>
          <w:b/>
          <w:sz w:val="24"/>
          <w:szCs w:val="24"/>
        </w:rPr>
        <w:t>забалансовому</w:t>
      </w:r>
      <w:proofErr w:type="spellEnd"/>
      <w:r w:rsidRPr="008034A1">
        <w:rPr>
          <w:rFonts w:ascii="Times New Roman" w:hAnsi="Times New Roman" w:cs="Times New Roman"/>
          <w:b/>
          <w:sz w:val="24"/>
          <w:szCs w:val="24"/>
        </w:rPr>
        <w:t xml:space="preserve"> счету</w:t>
      </w:r>
      <w:r w:rsidR="00AA44BD">
        <w:rPr>
          <w:rFonts w:ascii="Times New Roman" w:hAnsi="Times New Roman" w:cs="Times New Roman"/>
          <w:b/>
          <w:sz w:val="24"/>
          <w:szCs w:val="24"/>
        </w:rPr>
        <w:t xml:space="preserve"> (форму ОКУД 0509213)</w:t>
      </w:r>
    </w:p>
    <w:p w:rsidR="003F022F" w:rsidRPr="004B0CFD" w:rsidRDefault="003F022F" w:rsidP="008B4E8D">
      <w:pPr>
        <w:pStyle w:val="1"/>
        <w:numPr>
          <w:ilvl w:val="0"/>
          <w:numId w:val="1"/>
        </w:numPr>
        <w:ind w:left="0" w:firstLine="709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 xml:space="preserve">Для формирования электронного документа «Журнал операций по </w:t>
      </w:r>
      <w:proofErr w:type="spellStart"/>
      <w:r>
        <w:rPr>
          <w:rFonts w:ascii="Times New Roman" w:hAnsi="Times New Roman"/>
          <w:sz w:val="24"/>
          <w:lang w:bidi="en-US"/>
        </w:rPr>
        <w:t>забалансовому</w:t>
      </w:r>
      <w:proofErr w:type="spellEnd"/>
      <w:r>
        <w:rPr>
          <w:rFonts w:ascii="Times New Roman" w:hAnsi="Times New Roman"/>
          <w:sz w:val="24"/>
          <w:lang w:bidi="en-US"/>
        </w:rPr>
        <w:t xml:space="preserve"> счету»</w:t>
      </w:r>
      <w:r w:rsidRPr="007E6DA1">
        <w:rPr>
          <w:rFonts w:ascii="Times New Roman" w:hAnsi="Times New Roman"/>
          <w:sz w:val="24"/>
          <w:lang w:bidi="en-US"/>
        </w:rPr>
        <w:t xml:space="preserve"> </w:t>
      </w:r>
      <w:r>
        <w:rPr>
          <w:rFonts w:ascii="Times New Roman" w:hAnsi="Times New Roman"/>
          <w:sz w:val="24"/>
          <w:lang w:bidi="en-US"/>
        </w:rPr>
        <w:t xml:space="preserve">необходимо в разделе </w:t>
      </w:r>
      <w:r>
        <w:rPr>
          <w:rFonts w:ascii="Times New Roman" w:hAnsi="Times New Roman"/>
          <w:b/>
          <w:i/>
          <w:sz w:val="24"/>
          <w:lang w:bidi="en-US"/>
        </w:rPr>
        <w:t>Учет</w:t>
      </w:r>
      <w:r w:rsidRPr="005F6E12">
        <w:rPr>
          <w:rFonts w:ascii="Times New Roman" w:hAnsi="Times New Roman"/>
          <w:b/>
          <w:i/>
          <w:sz w:val="24"/>
          <w:lang w:bidi="en-US"/>
        </w:rPr>
        <w:t>&gt;</w:t>
      </w:r>
      <w:r>
        <w:rPr>
          <w:rFonts w:ascii="Times New Roman" w:hAnsi="Times New Roman"/>
          <w:b/>
          <w:i/>
          <w:sz w:val="24"/>
          <w:lang w:bidi="en-US"/>
        </w:rPr>
        <w:t>Хозяйственные операции</w:t>
      </w:r>
      <w:r w:rsidRPr="005F6E12">
        <w:rPr>
          <w:rFonts w:ascii="Times New Roman" w:hAnsi="Times New Roman"/>
          <w:sz w:val="24"/>
          <w:lang w:bidi="en-US"/>
        </w:rPr>
        <w:t xml:space="preserve"> </w:t>
      </w:r>
      <w:r>
        <w:rPr>
          <w:rFonts w:ascii="Times New Roman" w:hAnsi="Times New Roman"/>
          <w:sz w:val="24"/>
          <w:lang w:bidi="en-US"/>
        </w:rPr>
        <w:t xml:space="preserve">выбрать пользовательский отчет и на его параметрах установить </w:t>
      </w:r>
      <w:proofErr w:type="spellStart"/>
      <w:r>
        <w:rPr>
          <w:rFonts w:ascii="Times New Roman" w:hAnsi="Times New Roman"/>
          <w:sz w:val="24"/>
          <w:lang w:bidi="en-US"/>
        </w:rPr>
        <w:t>чекер</w:t>
      </w:r>
      <w:proofErr w:type="spellEnd"/>
      <w:r>
        <w:rPr>
          <w:rFonts w:ascii="Times New Roman" w:hAnsi="Times New Roman"/>
          <w:sz w:val="24"/>
          <w:lang w:bidi="en-US"/>
        </w:rPr>
        <w:t xml:space="preserve"> </w:t>
      </w:r>
      <w:r w:rsidRPr="004B0CFD">
        <w:rPr>
          <w:rFonts w:ascii="Times New Roman" w:hAnsi="Times New Roman"/>
          <w:b/>
          <w:i/>
          <w:sz w:val="24"/>
          <w:lang w:bidi="en-US"/>
        </w:rPr>
        <w:t>Формировать электронный документ</w:t>
      </w:r>
      <w:r>
        <w:rPr>
          <w:rFonts w:ascii="Times New Roman" w:hAnsi="Times New Roman"/>
          <w:sz w:val="24"/>
          <w:lang w:bidi="en-US"/>
        </w:rPr>
        <w:t>:</w:t>
      </w:r>
    </w:p>
    <w:p w:rsidR="00D8261A" w:rsidRDefault="00D8261A" w:rsidP="00D8261A">
      <w:pPr>
        <w:keepNext/>
        <w:jc w:val="center"/>
      </w:pPr>
      <w:r>
        <w:rPr>
          <w:rFonts w:ascii="Times New Roman" w:hAnsi="Times New Roman"/>
          <w:noProof/>
          <w:color w:val="1F497D"/>
          <w:sz w:val="24"/>
          <w:szCs w:val="24"/>
          <w:lang w:eastAsia="ru-RU"/>
        </w:rPr>
        <w:drawing>
          <wp:inline distT="0" distB="0" distL="0" distR="0">
            <wp:extent cx="5926073" cy="461716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827" cy="461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22F" w:rsidRDefault="00D8261A" w:rsidP="00D8261A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8261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935D1" w:rsidRPr="00D8261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8261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935D1" w:rsidRPr="00D8261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325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B935D1" w:rsidRPr="00D8261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82106" w:rsidRDefault="00D82106" w:rsidP="00D82106">
      <w:pPr>
        <w:pStyle w:val="1"/>
        <w:rPr>
          <w:rStyle w:val="a3"/>
          <w:rFonts w:ascii="Times New Roman" w:hAnsi="Times New Roman"/>
          <w:color w:val="auto"/>
          <w:sz w:val="24"/>
        </w:rPr>
      </w:pPr>
      <w:r w:rsidRPr="00686AA4">
        <w:rPr>
          <w:rFonts w:ascii="Times New Roman" w:hAnsi="Times New Roman"/>
          <w:sz w:val="24"/>
          <w:lang w:bidi="en-US"/>
        </w:rPr>
        <w:t>Далее</w:t>
      </w:r>
      <w:r>
        <w:rPr>
          <w:rFonts w:ascii="Times New Roman" w:hAnsi="Times New Roman"/>
          <w:sz w:val="24"/>
          <w:lang w:bidi="en-US"/>
        </w:rPr>
        <w:t xml:space="preserve"> нажать кнопку </w:t>
      </w:r>
      <w:r>
        <w:rPr>
          <w:rStyle w:val="a3"/>
          <w:rFonts w:ascii="Times New Roman" w:hAnsi="Times New Roman"/>
          <w:b/>
          <w:i/>
          <w:sz w:val="24"/>
        </w:rPr>
        <w:t>В очередь</w:t>
      </w:r>
      <w:r>
        <w:rPr>
          <w:rStyle w:val="a3"/>
          <w:rFonts w:ascii="Times New Roman" w:hAnsi="Times New Roman"/>
          <w:sz w:val="24"/>
        </w:rPr>
        <w:t xml:space="preserve">. </w:t>
      </w:r>
      <w:r w:rsidRPr="00D82106">
        <w:rPr>
          <w:rStyle w:val="a3"/>
          <w:rFonts w:ascii="Times New Roman" w:hAnsi="Times New Roman"/>
          <w:color w:val="auto"/>
          <w:sz w:val="24"/>
        </w:rPr>
        <w:t>Будет сформирован пользовательский отчет в очереди печати и сформирован документ в разделе «Электронные докуме</w:t>
      </w:r>
      <w:r>
        <w:rPr>
          <w:rStyle w:val="a3"/>
          <w:rFonts w:ascii="Times New Roman" w:hAnsi="Times New Roman"/>
          <w:color w:val="auto"/>
          <w:sz w:val="24"/>
        </w:rPr>
        <w:t xml:space="preserve">нты» в соответствующем каталоге </w:t>
      </w:r>
      <w:r w:rsidR="00F56DFE">
        <w:rPr>
          <w:rStyle w:val="a3"/>
          <w:rFonts w:ascii="Times New Roman" w:hAnsi="Times New Roman"/>
          <w:color w:val="auto"/>
          <w:sz w:val="24"/>
        </w:rPr>
        <w:t>«</w:t>
      </w:r>
      <w:r w:rsidR="00F56DFE" w:rsidRPr="00F56DFE">
        <w:rPr>
          <w:rStyle w:val="a3"/>
          <w:rFonts w:ascii="Times New Roman" w:hAnsi="Times New Roman"/>
          <w:color w:val="auto"/>
          <w:sz w:val="24"/>
        </w:rPr>
        <w:t xml:space="preserve">0509213 Журнал операций по </w:t>
      </w:r>
      <w:proofErr w:type="spellStart"/>
      <w:r w:rsidR="00F56DFE" w:rsidRPr="00F56DFE">
        <w:rPr>
          <w:rStyle w:val="a3"/>
          <w:rFonts w:ascii="Times New Roman" w:hAnsi="Times New Roman"/>
          <w:color w:val="auto"/>
          <w:sz w:val="24"/>
        </w:rPr>
        <w:t>забалансовому</w:t>
      </w:r>
      <w:proofErr w:type="spellEnd"/>
      <w:r w:rsidR="00F56DFE" w:rsidRPr="00F56DFE">
        <w:rPr>
          <w:rStyle w:val="a3"/>
          <w:rFonts w:ascii="Times New Roman" w:hAnsi="Times New Roman"/>
          <w:color w:val="auto"/>
          <w:sz w:val="24"/>
        </w:rPr>
        <w:t xml:space="preserve"> счету</w:t>
      </w:r>
      <w:r w:rsidR="00F56DFE">
        <w:rPr>
          <w:rStyle w:val="a3"/>
          <w:rFonts w:ascii="Times New Roman" w:hAnsi="Times New Roman"/>
          <w:color w:val="auto"/>
          <w:sz w:val="24"/>
        </w:rPr>
        <w:t>»</w:t>
      </w:r>
    </w:p>
    <w:p w:rsidR="00D82106" w:rsidRDefault="00F56DFE" w:rsidP="00F56DFE">
      <w:pPr>
        <w:pStyle w:val="1"/>
        <w:rPr>
          <w:rStyle w:val="a3"/>
          <w:rFonts w:ascii="Times New Roman" w:hAnsi="Times New Roman"/>
          <w:color w:val="auto"/>
          <w:sz w:val="24"/>
        </w:rPr>
      </w:pPr>
      <w:r>
        <w:rPr>
          <w:rStyle w:val="a3"/>
          <w:rFonts w:ascii="Times New Roman" w:hAnsi="Times New Roman"/>
          <w:color w:val="auto"/>
          <w:sz w:val="24"/>
        </w:rPr>
        <w:t xml:space="preserve">Для подписания электронного документа необходимо перейти в раздел </w:t>
      </w:r>
      <w:r w:rsidR="00BD4935" w:rsidRPr="00BD4935">
        <w:rPr>
          <w:rStyle w:val="a3"/>
          <w:rFonts w:ascii="Times New Roman" w:hAnsi="Times New Roman"/>
          <w:b/>
          <w:i/>
          <w:color w:val="auto"/>
          <w:sz w:val="24"/>
        </w:rPr>
        <w:t>Функции&gt;</w:t>
      </w:r>
      <w:r w:rsidRPr="00BD4935">
        <w:rPr>
          <w:rStyle w:val="a3"/>
          <w:rFonts w:ascii="Times New Roman" w:hAnsi="Times New Roman"/>
          <w:b/>
          <w:i/>
          <w:color w:val="auto"/>
          <w:sz w:val="24"/>
        </w:rPr>
        <w:t>Электронные докуме</w:t>
      </w:r>
      <w:r w:rsidR="00BD4935" w:rsidRPr="00BD4935">
        <w:rPr>
          <w:rStyle w:val="a3"/>
          <w:rFonts w:ascii="Times New Roman" w:hAnsi="Times New Roman"/>
          <w:b/>
          <w:i/>
          <w:color w:val="auto"/>
          <w:sz w:val="24"/>
        </w:rPr>
        <w:t>нты</w:t>
      </w:r>
      <w:r w:rsidR="00083ED7">
        <w:rPr>
          <w:rStyle w:val="a3"/>
          <w:rFonts w:ascii="Times New Roman" w:hAnsi="Times New Roman"/>
          <w:color w:val="auto"/>
          <w:sz w:val="24"/>
        </w:rPr>
        <w:t>.</w:t>
      </w:r>
    </w:p>
    <w:p w:rsidR="00083ED7" w:rsidRDefault="00083ED7" w:rsidP="00F56DFE">
      <w:pPr>
        <w:pStyle w:val="1"/>
        <w:rPr>
          <w:rStyle w:val="a3"/>
          <w:rFonts w:ascii="Times New Roman" w:hAnsi="Times New Roman"/>
          <w:color w:val="auto"/>
          <w:sz w:val="24"/>
        </w:rPr>
      </w:pPr>
      <w:r>
        <w:rPr>
          <w:rStyle w:val="a3"/>
          <w:rFonts w:ascii="Times New Roman" w:hAnsi="Times New Roman"/>
          <w:color w:val="auto"/>
          <w:sz w:val="24"/>
        </w:rPr>
        <w:t xml:space="preserve">Вновь созданный электронный документ будет иметь статус </w:t>
      </w:r>
      <w:proofErr w:type="spellStart"/>
      <w:r w:rsidRPr="00083ED7">
        <w:rPr>
          <w:rStyle w:val="a3"/>
          <w:rFonts w:ascii="Times New Roman" w:hAnsi="Times New Roman"/>
          <w:b/>
          <w:i/>
          <w:color w:val="auto"/>
          <w:sz w:val="24"/>
        </w:rPr>
        <w:t>НаПодписьОИ</w:t>
      </w:r>
      <w:proofErr w:type="spellEnd"/>
      <w:r w:rsidR="00A028FB">
        <w:rPr>
          <w:rStyle w:val="a3"/>
          <w:rFonts w:ascii="Times New Roman" w:hAnsi="Times New Roman"/>
          <w:color w:val="auto"/>
          <w:sz w:val="24"/>
        </w:rPr>
        <w:t>. Исполнителем будет назначен пользователь, сформировавший электронный документ.</w:t>
      </w:r>
    </w:p>
    <w:p w:rsidR="00A028FB" w:rsidRPr="009F03C8" w:rsidRDefault="00A028FB" w:rsidP="009F03C8">
      <w:pPr>
        <w:pStyle w:val="1"/>
        <w:numPr>
          <w:ilvl w:val="0"/>
          <w:numId w:val="1"/>
        </w:numPr>
        <w:ind w:left="0" w:firstLine="709"/>
        <w:rPr>
          <w:rFonts w:ascii="Times New Roman" w:hAnsi="Times New Roman"/>
          <w:sz w:val="24"/>
        </w:rPr>
      </w:pPr>
      <w:r w:rsidRPr="00A028FB">
        <w:rPr>
          <w:rFonts w:ascii="Times New Roman" w:hAnsi="Times New Roman"/>
          <w:sz w:val="24"/>
        </w:rPr>
        <w:t>Отве</w:t>
      </w:r>
      <w:r>
        <w:rPr>
          <w:rFonts w:ascii="Times New Roman" w:hAnsi="Times New Roman"/>
          <w:sz w:val="24"/>
        </w:rPr>
        <w:t xml:space="preserve">тственный исполнитель подписывает </w:t>
      </w:r>
      <w:proofErr w:type="spellStart"/>
      <w:r>
        <w:rPr>
          <w:rFonts w:ascii="Times New Roman" w:hAnsi="Times New Roman"/>
          <w:sz w:val="24"/>
          <w:lang w:val="en-US"/>
        </w:rPr>
        <w:t>pdf</w:t>
      </w:r>
      <w:proofErr w:type="spellEnd"/>
      <w:r>
        <w:rPr>
          <w:rFonts w:ascii="Times New Roman" w:hAnsi="Times New Roman"/>
          <w:sz w:val="24"/>
        </w:rPr>
        <w:t>-файл</w:t>
      </w:r>
      <w:r w:rsidR="009F03C8">
        <w:rPr>
          <w:rFonts w:ascii="Times New Roman" w:hAnsi="Times New Roman"/>
          <w:sz w:val="24"/>
        </w:rPr>
        <w:t xml:space="preserve"> </w:t>
      </w:r>
      <w:r w:rsidR="008E39EC">
        <w:rPr>
          <w:rFonts w:ascii="Times New Roman" w:hAnsi="Times New Roman"/>
          <w:sz w:val="24"/>
        </w:rPr>
        <w:t xml:space="preserve">ПЭП </w:t>
      </w:r>
      <w:r w:rsidR="009F03C8">
        <w:rPr>
          <w:rFonts w:ascii="Times New Roman" w:hAnsi="Times New Roman"/>
          <w:sz w:val="24"/>
        </w:rPr>
        <w:t xml:space="preserve">в разделе «Электронные документы» с помощью действия </w:t>
      </w:r>
      <w:r w:rsidR="009F03C8" w:rsidRPr="009F03C8">
        <w:rPr>
          <w:rFonts w:ascii="Times New Roman" w:hAnsi="Times New Roman"/>
          <w:b/>
          <w:i/>
          <w:sz w:val="24"/>
        </w:rPr>
        <w:t>Подписать</w:t>
      </w:r>
    </w:p>
    <w:p w:rsidR="009F03C8" w:rsidRDefault="009F03C8" w:rsidP="009F03C8">
      <w:pPr>
        <w:pStyle w:val="1"/>
        <w:keepNext/>
        <w:ind w:left="709" w:firstLine="0"/>
        <w:jc w:val="center"/>
      </w:pP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>
            <wp:extent cx="2779809" cy="1745642"/>
            <wp:effectExtent l="19050" t="0" r="149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90" cy="174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C8" w:rsidRDefault="009F03C8" w:rsidP="009F03C8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935D1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935D1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325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B935D1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E39EC" w:rsidRDefault="008E39EC" w:rsidP="008E39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будет переведен в статус </w:t>
      </w:r>
      <w:proofErr w:type="spellStart"/>
      <w:r w:rsidRPr="008E39EC">
        <w:rPr>
          <w:rFonts w:ascii="Times New Roman" w:hAnsi="Times New Roman" w:cs="Times New Roman"/>
          <w:b/>
          <w:i/>
          <w:sz w:val="24"/>
          <w:szCs w:val="24"/>
        </w:rPr>
        <w:t>НаПодписьГБ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отправлен главному бухгалтеру назначенному в словаре Подписанты</w:t>
      </w:r>
      <w:r w:rsidR="00DB3632">
        <w:rPr>
          <w:rFonts w:ascii="Times New Roman" w:hAnsi="Times New Roman" w:cs="Times New Roman"/>
          <w:sz w:val="24"/>
          <w:szCs w:val="24"/>
        </w:rPr>
        <w:t>.</w:t>
      </w:r>
    </w:p>
    <w:p w:rsidR="00DB3632" w:rsidRPr="009F03C8" w:rsidRDefault="00DB3632" w:rsidP="00DB3632">
      <w:pPr>
        <w:pStyle w:val="1"/>
        <w:numPr>
          <w:ilvl w:val="0"/>
          <w:numId w:val="1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Главный бухгалтер подписывает </w:t>
      </w:r>
      <w:proofErr w:type="spellStart"/>
      <w:r>
        <w:rPr>
          <w:rFonts w:ascii="Times New Roman" w:hAnsi="Times New Roman"/>
          <w:sz w:val="24"/>
          <w:lang w:val="en-US"/>
        </w:rPr>
        <w:t>pdf</w:t>
      </w:r>
      <w:proofErr w:type="spellEnd"/>
      <w:r>
        <w:rPr>
          <w:rFonts w:ascii="Times New Roman" w:hAnsi="Times New Roman"/>
          <w:sz w:val="24"/>
        </w:rPr>
        <w:t xml:space="preserve">-файл УКЭП в разделе «Электронные документы» с помощью действия </w:t>
      </w:r>
      <w:r w:rsidRPr="009F03C8">
        <w:rPr>
          <w:rFonts w:ascii="Times New Roman" w:hAnsi="Times New Roman"/>
          <w:b/>
          <w:i/>
          <w:sz w:val="24"/>
        </w:rPr>
        <w:t>Подписать</w:t>
      </w:r>
    </w:p>
    <w:p w:rsidR="00DB3632" w:rsidRDefault="00DB3632" w:rsidP="00DB3632">
      <w:pPr>
        <w:pStyle w:val="1"/>
        <w:keepNext/>
        <w:ind w:left="709" w:firstLine="0"/>
        <w:jc w:val="center"/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2779809" cy="1745642"/>
            <wp:effectExtent l="19050" t="0" r="1491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190" cy="174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632" w:rsidRDefault="00DB3632" w:rsidP="00DB3632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B935D1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B935D1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325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B935D1" w:rsidRPr="008E39E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16109" w:rsidRDefault="00DB3632" w:rsidP="00F1610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будет переведен в статус </w:t>
      </w:r>
      <w:r w:rsidR="00F16109" w:rsidRPr="00F16109">
        <w:rPr>
          <w:rFonts w:ascii="Times New Roman" w:hAnsi="Times New Roman" w:cs="Times New Roman"/>
          <w:b/>
          <w:i/>
          <w:sz w:val="24"/>
          <w:szCs w:val="24"/>
        </w:rPr>
        <w:t>Подписан</w:t>
      </w:r>
      <w:r>
        <w:rPr>
          <w:rFonts w:ascii="Times New Roman" w:hAnsi="Times New Roman" w:cs="Times New Roman"/>
          <w:sz w:val="24"/>
          <w:szCs w:val="24"/>
        </w:rPr>
        <w:t xml:space="preserve"> и отправлен </w:t>
      </w:r>
      <w:r w:rsidR="00F16109">
        <w:rPr>
          <w:rFonts w:ascii="Times New Roman" w:hAnsi="Times New Roman" w:cs="Times New Roman"/>
          <w:sz w:val="24"/>
          <w:szCs w:val="24"/>
        </w:rPr>
        <w:t>ответственному исполнителю, назначенному по умолчанию.</w:t>
      </w:r>
    </w:p>
    <w:p w:rsidR="005577B7" w:rsidRDefault="005577B7" w:rsidP="005577B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045A59">
        <w:rPr>
          <w:rFonts w:ascii="Times New Roman" w:hAnsi="Times New Roman" w:cs="Times New Roman"/>
          <w:b/>
          <w:i/>
          <w:sz w:val="24"/>
          <w:szCs w:val="24"/>
        </w:rPr>
        <w:t>НаПодпись</w:t>
      </w:r>
      <w:r>
        <w:rPr>
          <w:rFonts w:ascii="Times New Roman" w:hAnsi="Times New Roman" w:cs="Times New Roman"/>
          <w:b/>
          <w:i/>
          <w:sz w:val="24"/>
          <w:szCs w:val="24"/>
        </w:rPr>
        <w:t>ГБ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661731">
        <w:rPr>
          <w:rFonts w:ascii="Times New Roman" w:hAnsi="Times New Roman" w:cs="Times New Roman"/>
          <w:b/>
          <w:i/>
          <w:sz w:val="24"/>
          <w:szCs w:val="24"/>
        </w:rPr>
        <w:t>Отклонен</w:t>
      </w:r>
      <w:r w:rsidR="00C70DDE">
        <w:rPr>
          <w:rFonts w:ascii="Times New Roman" w:hAnsi="Times New Roman" w:cs="Times New Roman"/>
          <w:b/>
          <w:i/>
          <w:sz w:val="24"/>
          <w:szCs w:val="24"/>
        </w:rPr>
        <w:t>ГБ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</w:t>
      </w:r>
      <w:r w:rsidR="00C70DDE">
        <w:rPr>
          <w:rFonts w:ascii="Times New Roman" w:hAnsi="Times New Roman" w:cs="Times New Roman"/>
          <w:b/>
          <w:i/>
          <w:sz w:val="24"/>
          <w:szCs w:val="24"/>
        </w:rPr>
        <w:t>ГБ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AA44BD" w:rsidRDefault="00AA44BD" w:rsidP="00AA44B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A44BD">
        <w:rPr>
          <w:rFonts w:ascii="Times New Roman" w:hAnsi="Times New Roman" w:cs="Times New Roman"/>
          <w:sz w:val="24"/>
          <w:szCs w:val="24"/>
        </w:rPr>
        <w:t xml:space="preserve">Общая схема движения документа Журнал операций по </w:t>
      </w:r>
      <w:proofErr w:type="spellStart"/>
      <w:r w:rsidRPr="00AA44BD">
        <w:rPr>
          <w:rFonts w:ascii="Times New Roman" w:hAnsi="Times New Roman" w:cs="Times New Roman"/>
          <w:sz w:val="24"/>
          <w:szCs w:val="24"/>
        </w:rPr>
        <w:t>забалансовому</w:t>
      </w:r>
      <w:proofErr w:type="spellEnd"/>
      <w:r w:rsidRPr="00AA44BD">
        <w:rPr>
          <w:rFonts w:ascii="Times New Roman" w:hAnsi="Times New Roman" w:cs="Times New Roman"/>
          <w:sz w:val="24"/>
          <w:szCs w:val="24"/>
        </w:rPr>
        <w:t xml:space="preserve"> счету (форму ОКУД 0509213)</w:t>
      </w:r>
      <w:r w:rsidR="00A325AD">
        <w:rPr>
          <w:rFonts w:ascii="Times New Roman" w:hAnsi="Times New Roman" w:cs="Times New Roman"/>
          <w:sz w:val="24"/>
          <w:szCs w:val="24"/>
        </w:rPr>
        <w:t>:</w:t>
      </w:r>
    </w:p>
    <w:p w:rsidR="00A325AD" w:rsidRDefault="00A325AD" w:rsidP="00A325AD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2630" cy="1315073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037" cy="131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5AD" w:rsidRPr="00A325AD" w:rsidRDefault="00A325AD" w:rsidP="00A325AD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325A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A325A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A325AD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A325A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A325AD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Pr="00A325AD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A44BD" w:rsidRPr="00276DA6" w:rsidRDefault="00AA44BD" w:rsidP="005577B7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577B7" w:rsidRDefault="005577B7" w:rsidP="00F1610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5577B7" w:rsidTr="005577B7">
        <w:tc>
          <w:tcPr>
            <w:tcW w:w="2605" w:type="dxa"/>
            <w:vAlign w:val="center"/>
          </w:tcPr>
          <w:p w:rsidR="005577B7" w:rsidRPr="00276DA6" w:rsidRDefault="005577B7" w:rsidP="005577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605" w:type="dxa"/>
            <w:vAlign w:val="center"/>
          </w:tcPr>
          <w:p w:rsidR="005577B7" w:rsidRPr="00276DA6" w:rsidRDefault="005577B7" w:rsidP="005577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2605" w:type="dxa"/>
            <w:vAlign w:val="center"/>
          </w:tcPr>
          <w:p w:rsidR="005577B7" w:rsidRPr="00276DA6" w:rsidRDefault="005577B7" w:rsidP="005577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605" w:type="dxa"/>
            <w:vAlign w:val="center"/>
          </w:tcPr>
          <w:p w:rsidR="005577B7" w:rsidRPr="00276DA6" w:rsidRDefault="005577B7" w:rsidP="005577B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5577B7" w:rsidTr="005577B7">
        <w:tc>
          <w:tcPr>
            <w:tcW w:w="2605" w:type="dxa"/>
            <w:vAlign w:val="center"/>
          </w:tcPr>
          <w:p w:rsidR="005577B7" w:rsidRPr="00337403" w:rsidRDefault="005577B7" w:rsidP="0055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37403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2605" w:type="dxa"/>
            <w:vAlign w:val="center"/>
          </w:tcPr>
          <w:p w:rsidR="005577B7" w:rsidRPr="00337403" w:rsidRDefault="005577B7" w:rsidP="0055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НаПодписьГБ</w:t>
            </w:r>
            <w:proofErr w:type="spellEnd"/>
          </w:p>
        </w:tc>
        <w:tc>
          <w:tcPr>
            <w:tcW w:w="2605" w:type="dxa"/>
            <w:vAlign w:val="center"/>
          </w:tcPr>
          <w:p w:rsidR="005577B7" w:rsidRPr="00337403" w:rsidRDefault="005577B7" w:rsidP="0055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Подписать</w:t>
            </w:r>
          </w:p>
        </w:tc>
        <w:tc>
          <w:tcPr>
            <w:tcW w:w="2605" w:type="dxa"/>
            <w:vMerge w:val="restart"/>
            <w:vAlign w:val="center"/>
          </w:tcPr>
          <w:p w:rsidR="005577B7" w:rsidRPr="00337403" w:rsidRDefault="005577B7" w:rsidP="0055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Электронные документы</w:t>
            </w:r>
          </w:p>
        </w:tc>
      </w:tr>
      <w:tr w:rsidR="005577B7" w:rsidTr="005577B7">
        <w:tc>
          <w:tcPr>
            <w:tcW w:w="2605" w:type="dxa"/>
            <w:vMerge w:val="restart"/>
            <w:vAlign w:val="center"/>
          </w:tcPr>
          <w:p w:rsidR="005577B7" w:rsidRPr="00246087" w:rsidRDefault="005577B7" w:rsidP="0055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46087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ГБ</w:t>
            </w:r>
            <w:proofErr w:type="spellEnd"/>
          </w:p>
        </w:tc>
        <w:tc>
          <w:tcPr>
            <w:tcW w:w="2605" w:type="dxa"/>
            <w:vAlign w:val="center"/>
          </w:tcPr>
          <w:p w:rsidR="005577B7" w:rsidRPr="00337403" w:rsidRDefault="005577B7" w:rsidP="0055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087">
              <w:rPr>
                <w:rFonts w:ascii="Times New Roman" w:hAnsi="Times New Roman" w:cs="Times New Roman"/>
                <w:sz w:val="20"/>
                <w:szCs w:val="20"/>
              </w:rPr>
              <w:t>Подписан</w:t>
            </w:r>
          </w:p>
        </w:tc>
        <w:tc>
          <w:tcPr>
            <w:tcW w:w="2605" w:type="dxa"/>
            <w:vAlign w:val="center"/>
          </w:tcPr>
          <w:p w:rsidR="005577B7" w:rsidRPr="00337403" w:rsidRDefault="005577B7" w:rsidP="0055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Подписать</w:t>
            </w:r>
          </w:p>
        </w:tc>
        <w:tc>
          <w:tcPr>
            <w:tcW w:w="2605" w:type="dxa"/>
            <w:vMerge/>
            <w:vAlign w:val="center"/>
          </w:tcPr>
          <w:p w:rsidR="005577B7" w:rsidRPr="00337403" w:rsidRDefault="005577B7" w:rsidP="0055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7B7" w:rsidTr="005577B7">
        <w:tc>
          <w:tcPr>
            <w:tcW w:w="2605" w:type="dxa"/>
            <w:vMerge/>
            <w:vAlign w:val="center"/>
          </w:tcPr>
          <w:p w:rsidR="005577B7" w:rsidRPr="00337403" w:rsidRDefault="005577B7" w:rsidP="00557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5" w:type="dxa"/>
            <w:vAlign w:val="center"/>
          </w:tcPr>
          <w:p w:rsidR="005577B7" w:rsidRPr="00337403" w:rsidRDefault="005577B7" w:rsidP="00C70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087">
              <w:rPr>
                <w:rFonts w:ascii="Times New Roman" w:hAnsi="Times New Roman" w:cs="Times New Roman"/>
                <w:sz w:val="20"/>
                <w:szCs w:val="20"/>
              </w:rPr>
              <w:t>Отклонен</w:t>
            </w:r>
            <w:r w:rsidR="00C70DDE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  <w:proofErr w:type="spellEnd"/>
          </w:p>
        </w:tc>
        <w:tc>
          <w:tcPr>
            <w:tcW w:w="2605" w:type="dxa"/>
            <w:vAlign w:val="center"/>
          </w:tcPr>
          <w:p w:rsidR="005577B7" w:rsidRPr="00F43465" w:rsidRDefault="005577B7" w:rsidP="0055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605" w:type="dxa"/>
            <w:vMerge/>
            <w:vAlign w:val="center"/>
          </w:tcPr>
          <w:p w:rsidR="005577B7" w:rsidRPr="00337403" w:rsidRDefault="005577B7" w:rsidP="00557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E39EC" w:rsidRPr="008E39EC" w:rsidRDefault="008E39EC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8E39EC" w:rsidRPr="008E39EC" w:rsidSect="008034A1">
      <w:footerReference w:type="default" r:id="rId11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5AD" w:rsidRDefault="00A325AD" w:rsidP="00726BED">
      <w:pPr>
        <w:spacing w:after="0" w:line="240" w:lineRule="auto"/>
      </w:pPr>
      <w:r>
        <w:separator/>
      </w:r>
    </w:p>
  </w:endnote>
  <w:endnote w:type="continuationSeparator" w:id="0">
    <w:p w:rsidR="00A325AD" w:rsidRDefault="00A325AD" w:rsidP="00726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05777"/>
      <w:docPartObj>
        <w:docPartGallery w:val="Page Numbers (Bottom of Page)"/>
        <w:docPartUnique/>
      </w:docPartObj>
    </w:sdtPr>
    <w:sdtContent>
      <w:p w:rsidR="00A325AD" w:rsidRDefault="00A325AD">
        <w:pPr>
          <w:pStyle w:val="ad"/>
          <w:jc w:val="center"/>
        </w:pPr>
        <w:fldSimple w:instr=" PAGE   \* MERGEFORMAT ">
          <w:r w:rsidR="00381C15">
            <w:rPr>
              <w:noProof/>
            </w:rPr>
            <w:t>2</w:t>
          </w:r>
        </w:fldSimple>
      </w:p>
    </w:sdtContent>
  </w:sdt>
  <w:p w:rsidR="00A325AD" w:rsidRDefault="00A325A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5AD" w:rsidRDefault="00A325AD" w:rsidP="00726BED">
      <w:pPr>
        <w:spacing w:after="0" w:line="240" w:lineRule="auto"/>
      </w:pPr>
      <w:r>
        <w:separator/>
      </w:r>
    </w:p>
  </w:footnote>
  <w:footnote w:type="continuationSeparator" w:id="0">
    <w:p w:rsidR="00A325AD" w:rsidRDefault="00A325AD" w:rsidP="00726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46A51"/>
    <w:multiLevelType w:val="hybridMultilevel"/>
    <w:tmpl w:val="E7F8A710"/>
    <w:lvl w:ilvl="0" w:tplc="9B70A2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4A1"/>
    <w:rsid w:val="00083ED7"/>
    <w:rsid w:val="00381C15"/>
    <w:rsid w:val="003F022F"/>
    <w:rsid w:val="005577B7"/>
    <w:rsid w:val="006A248A"/>
    <w:rsid w:val="00716AA9"/>
    <w:rsid w:val="00726BED"/>
    <w:rsid w:val="007B1AAD"/>
    <w:rsid w:val="008034A1"/>
    <w:rsid w:val="008B4E8D"/>
    <w:rsid w:val="008E39EC"/>
    <w:rsid w:val="00991DD8"/>
    <w:rsid w:val="009F03C8"/>
    <w:rsid w:val="00A028FB"/>
    <w:rsid w:val="00A325AD"/>
    <w:rsid w:val="00AA44BD"/>
    <w:rsid w:val="00B935D1"/>
    <w:rsid w:val="00BD4935"/>
    <w:rsid w:val="00C70DDE"/>
    <w:rsid w:val="00D82106"/>
    <w:rsid w:val="00D8261A"/>
    <w:rsid w:val="00DB3632"/>
    <w:rsid w:val="00E23058"/>
    <w:rsid w:val="00E27A34"/>
    <w:rsid w:val="00F16109"/>
    <w:rsid w:val="00F5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е"/>
    <w:uiPriority w:val="1"/>
    <w:qFormat/>
    <w:rsid w:val="003F022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1">
    <w:name w:val="Стиль1"/>
    <w:basedOn w:val="a4"/>
    <w:link w:val="10"/>
    <w:qFormat/>
    <w:rsid w:val="003F022F"/>
    <w:pPr>
      <w:autoSpaceDE w:val="0"/>
      <w:autoSpaceDN w:val="0"/>
      <w:adjustRightInd w:val="0"/>
      <w:spacing w:before="120"/>
      <w:ind w:firstLine="709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10">
    <w:name w:val="Стиль1 Знак"/>
    <w:link w:val="1"/>
    <w:rsid w:val="003F022F"/>
    <w:rPr>
      <w:rFonts w:ascii="Calibri" w:eastAsia="Calibri" w:hAnsi="Calibri" w:cs="Times New Roman"/>
      <w:sz w:val="20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3F022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F022F"/>
  </w:style>
  <w:style w:type="paragraph" w:styleId="a6">
    <w:name w:val="Balloon Text"/>
    <w:basedOn w:val="a"/>
    <w:link w:val="a7"/>
    <w:uiPriority w:val="99"/>
    <w:semiHidden/>
    <w:unhideWhenUsed/>
    <w:rsid w:val="003F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22F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D826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List Paragraph"/>
    <w:basedOn w:val="a"/>
    <w:uiPriority w:val="34"/>
    <w:qFormat/>
    <w:rsid w:val="00DB3632"/>
    <w:pPr>
      <w:ind w:left="720"/>
      <w:contextualSpacing/>
    </w:pPr>
  </w:style>
  <w:style w:type="table" w:styleId="aa">
    <w:name w:val="Table Grid"/>
    <w:basedOn w:val="a1"/>
    <w:uiPriority w:val="59"/>
    <w:rsid w:val="00557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26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26BED"/>
  </w:style>
  <w:style w:type="paragraph" w:styleId="ad">
    <w:name w:val="footer"/>
    <w:basedOn w:val="a"/>
    <w:link w:val="ae"/>
    <w:uiPriority w:val="99"/>
    <w:unhideWhenUsed/>
    <w:rsid w:val="00726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26B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CC336-F3B4-4A17-BB02-FECF44CD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5</cp:revision>
  <dcterms:created xsi:type="dcterms:W3CDTF">2024-05-22T19:39:00Z</dcterms:created>
  <dcterms:modified xsi:type="dcterms:W3CDTF">2024-08-25T12:14:00Z</dcterms:modified>
</cp:coreProperties>
</file>