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17" w:rsidRPr="005C7317" w:rsidRDefault="005C7317" w:rsidP="005C7317">
      <w:pPr>
        <w:jc w:val="center"/>
        <w:rPr>
          <w:b/>
          <w:sz w:val="28"/>
          <w:szCs w:val="28"/>
        </w:rPr>
      </w:pPr>
      <w:r w:rsidRPr="005C7317">
        <w:rPr>
          <w:b/>
          <w:sz w:val="28"/>
          <w:szCs w:val="28"/>
        </w:rPr>
        <w:t>Список работников имеющих инвалидность ЮП</w:t>
      </w:r>
    </w:p>
    <w:p w:rsidR="006952E8" w:rsidRDefault="006952E8" w:rsidP="005C7317">
      <w:pPr>
        <w:ind w:firstLine="708"/>
      </w:pPr>
      <w:r>
        <w:t>Разработан пользовательский отчет:  «Список работников имеющих инвалидность ЮП»</w:t>
      </w:r>
    </w:p>
    <w:p w:rsidR="006952E8" w:rsidRPr="005C7317" w:rsidRDefault="006952E8" w:rsidP="005C7317">
      <w:pPr>
        <w:ind w:firstLine="708"/>
      </w:pPr>
      <w:r>
        <w:t xml:space="preserve">Отчет формируется по  </w:t>
      </w:r>
      <w:r w:rsidR="00680B27">
        <w:t xml:space="preserve">основным </w:t>
      </w:r>
      <w:r>
        <w:t>исполнения</w:t>
      </w:r>
      <w:r w:rsidR="00680B27">
        <w:t xml:space="preserve">м </w:t>
      </w:r>
      <w:r>
        <w:t xml:space="preserve"> </w:t>
      </w:r>
      <w:r w:rsidR="00680B27">
        <w:t>должностей</w:t>
      </w:r>
      <w:r>
        <w:t>, действующи</w:t>
      </w:r>
      <w:r w:rsidR="0017563A">
        <w:t>м</w:t>
      </w:r>
      <w:r>
        <w:t xml:space="preserve"> на дату отчета.</w:t>
      </w:r>
      <w:r w:rsidR="005C7317" w:rsidRPr="005C7317">
        <w:t xml:space="preserve"> </w:t>
      </w:r>
      <w:r w:rsidR="005C7317">
        <w:t xml:space="preserve">Сведения об инвалидности формируются из анкетных данных сотрудника: </w:t>
      </w:r>
      <w:r w:rsidR="005C7317" w:rsidRPr="005C7317">
        <w:rPr>
          <w:b/>
          <w:i/>
        </w:rPr>
        <w:t>Анкета/ Сведения об инвалидности</w:t>
      </w:r>
      <w:r w:rsidR="005C7317">
        <w:t>, на каждую с</w:t>
      </w:r>
      <w:r w:rsidR="0017563A">
        <w:t>правку об инвалидности  формируется</w:t>
      </w:r>
      <w:r w:rsidR="005C7317">
        <w:t xml:space="preserve"> нов</w:t>
      </w:r>
      <w:r w:rsidR="0017563A">
        <w:t>ая</w:t>
      </w:r>
      <w:r w:rsidR="005C7317">
        <w:t xml:space="preserve"> строк</w:t>
      </w:r>
      <w:r w:rsidR="0017563A">
        <w:t>а</w:t>
      </w:r>
      <w:r w:rsidR="005C7317">
        <w:t xml:space="preserve">. </w:t>
      </w:r>
      <w:r w:rsidR="00680B27">
        <w:t xml:space="preserve">Отчет формируется </w:t>
      </w:r>
      <w:r>
        <w:t xml:space="preserve"> из раздела сотрудники</w:t>
      </w:r>
      <w:r w:rsidR="005C7317">
        <w:t xml:space="preserve">, по параметрам: </w:t>
      </w:r>
      <w:r w:rsidR="005C7317" w:rsidRPr="005C7317">
        <w:rPr>
          <w:b/>
          <w:i/>
        </w:rPr>
        <w:t>ПКМ/Расширения/Пользовательские отчеты/ Список работников имеющих инвалидность ЮП</w:t>
      </w:r>
      <w:r w:rsidR="005C7317">
        <w:t>.</w:t>
      </w:r>
    </w:p>
    <w:p w:rsidR="00680B27" w:rsidRPr="00680B27" w:rsidRDefault="00680B27" w:rsidP="00680B27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286250" cy="1657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317" w:rsidRPr="005C7317" w:rsidRDefault="005C7317" w:rsidP="005C7317">
      <w:pPr>
        <w:pStyle w:val="a5"/>
        <w:jc w:val="center"/>
        <w:rPr>
          <w:b/>
        </w:rPr>
      </w:pPr>
      <w:r w:rsidRPr="005C7317">
        <w:rPr>
          <w:b/>
        </w:rPr>
        <w:t>Рисунок 1</w:t>
      </w:r>
    </w:p>
    <w:p w:rsidR="005C7317" w:rsidRPr="005C7317" w:rsidRDefault="005C7317" w:rsidP="005C7317"/>
    <w:p w:rsidR="00680B27" w:rsidRPr="005C7317" w:rsidRDefault="00680B27" w:rsidP="005C7317">
      <w:pPr>
        <w:pStyle w:val="a5"/>
        <w:numPr>
          <w:ilvl w:val="0"/>
          <w:numId w:val="1"/>
        </w:numPr>
      </w:pPr>
      <w:r w:rsidRPr="005C7317">
        <w:rPr>
          <w:rFonts w:ascii="Times New Roman" w:hAnsi="Times New Roman" w:cs="Times New Roman"/>
          <w:b/>
          <w:color w:val="548DD4" w:themeColor="text2" w:themeTint="99"/>
        </w:rPr>
        <w:t>Подразделение</w:t>
      </w:r>
      <w:r w:rsidRPr="005C7317">
        <w:rPr>
          <w:rFonts w:ascii="Times New Roman" w:hAnsi="Times New Roman" w:cs="Times New Roman"/>
        </w:rPr>
        <w:t xml:space="preserve"> </w:t>
      </w:r>
      <w:r>
        <w:t xml:space="preserve">– ссылка на раздела «Штатные подразделения». </w:t>
      </w:r>
      <w:proofErr w:type="gramStart"/>
      <w:r>
        <w:t>Обязательное</w:t>
      </w:r>
      <w:proofErr w:type="gramEnd"/>
      <w:r>
        <w:t xml:space="preserve"> для заполнения</w:t>
      </w:r>
      <w:r w:rsidR="005C7317">
        <w:t>;</w:t>
      </w:r>
    </w:p>
    <w:p w:rsidR="006952E8" w:rsidRPr="005C7317" w:rsidRDefault="006952E8" w:rsidP="005C7317">
      <w:pPr>
        <w:pStyle w:val="a5"/>
        <w:numPr>
          <w:ilvl w:val="0"/>
          <w:numId w:val="1"/>
        </w:numPr>
        <w:rPr>
          <w:b/>
          <w:i/>
        </w:rPr>
      </w:pPr>
      <w:r w:rsidRPr="005C7317">
        <w:rPr>
          <w:rFonts w:ascii="Times New Roman" w:hAnsi="Times New Roman" w:cs="Times New Roman"/>
          <w:b/>
          <w:color w:val="548DD4" w:themeColor="text2" w:themeTint="99"/>
        </w:rPr>
        <w:t>Формировать на дату</w:t>
      </w:r>
      <w:r w:rsidRPr="005C7317">
        <w:rPr>
          <w:b/>
          <w:i/>
        </w:rPr>
        <w:t xml:space="preserve"> – </w:t>
      </w:r>
      <w:r>
        <w:t>дата.</w:t>
      </w:r>
      <w:r w:rsidR="005C7317">
        <w:t xml:space="preserve"> Поле о</w:t>
      </w:r>
      <w:r>
        <w:t>бязательно для заполнения. В отчет включа</w:t>
      </w:r>
      <w:r w:rsidR="005C7317">
        <w:t>ются</w:t>
      </w:r>
      <w:r>
        <w:t xml:space="preserve"> исполнения должностей</w:t>
      </w:r>
      <w:r w:rsidR="005C7317">
        <w:t>, действующие на указанную дату;</w:t>
      </w:r>
    </w:p>
    <w:p w:rsidR="006952E8" w:rsidRDefault="006952E8" w:rsidP="005C7317">
      <w:pPr>
        <w:pStyle w:val="a5"/>
        <w:numPr>
          <w:ilvl w:val="0"/>
          <w:numId w:val="1"/>
        </w:numPr>
      </w:pPr>
      <w:proofErr w:type="spellStart"/>
      <w:r w:rsidRPr="005C7317">
        <w:rPr>
          <w:rFonts w:ascii="Times New Roman" w:hAnsi="Times New Roman" w:cs="Times New Roman"/>
          <w:b/>
          <w:color w:val="548DD4" w:themeColor="text2" w:themeTint="99"/>
        </w:rPr>
        <w:t>Чекер</w:t>
      </w:r>
      <w:proofErr w:type="spellEnd"/>
      <w:r w:rsidRPr="005C7317">
        <w:rPr>
          <w:rFonts w:ascii="Times New Roman" w:hAnsi="Times New Roman" w:cs="Times New Roman"/>
          <w:b/>
          <w:color w:val="548DD4" w:themeColor="text2" w:themeTint="99"/>
        </w:rPr>
        <w:t xml:space="preserve"> «</w:t>
      </w:r>
      <w:r w:rsidR="005C7317">
        <w:rPr>
          <w:rFonts w:ascii="Times New Roman" w:hAnsi="Times New Roman" w:cs="Times New Roman"/>
          <w:b/>
          <w:color w:val="548DD4" w:themeColor="text2" w:themeTint="99"/>
        </w:rPr>
        <w:t>с</w:t>
      </w:r>
      <w:r w:rsidRPr="005C7317">
        <w:rPr>
          <w:rFonts w:ascii="Times New Roman" w:hAnsi="Times New Roman" w:cs="Times New Roman"/>
          <w:b/>
          <w:color w:val="548DD4" w:themeColor="text2" w:themeTint="99"/>
        </w:rPr>
        <w:t xml:space="preserve"> подчиненны</w:t>
      </w:r>
      <w:r w:rsidR="005C7317">
        <w:rPr>
          <w:rFonts w:ascii="Times New Roman" w:hAnsi="Times New Roman" w:cs="Times New Roman"/>
          <w:b/>
          <w:color w:val="548DD4" w:themeColor="text2" w:themeTint="99"/>
        </w:rPr>
        <w:t>ми</w:t>
      </w:r>
      <w:r w:rsidRPr="005C7317">
        <w:rPr>
          <w:rFonts w:ascii="Times New Roman" w:hAnsi="Times New Roman" w:cs="Times New Roman"/>
          <w:color w:val="548DD4" w:themeColor="text2" w:themeTint="99"/>
        </w:rPr>
        <w:t>»</w:t>
      </w:r>
      <w:r>
        <w:t xml:space="preserve"> - если указан </w:t>
      </w:r>
      <w:proofErr w:type="spellStart"/>
      <w:r>
        <w:t>чекер</w:t>
      </w:r>
      <w:proofErr w:type="spellEnd"/>
      <w:r>
        <w:t>, то в отчет включа</w:t>
      </w:r>
      <w:r w:rsidR="005C7317">
        <w:t>ются</w:t>
      </w:r>
      <w:r>
        <w:t xml:space="preserve"> все </w:t>
      </w:r>
      <w:proofErr w:type="gramStart"/>
      <w:r>
        <w:t>исполнения</w:t>
      </w:r>
      <w:proofErr w:type="gramEnd"/>
      <w:r>
        <w:t xml:space="preserve"> относящиеся к выбранному подразделению и ко всем подчиненным подразделениям.</w:t>
      </w:r>
    </w:p>
    <w:p w:rsidR="0071640B" w:rsidRDefault="0071640B"/>
    <w:sectPr w:rsidR="0071640B" w:rsidSect="00C5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A6E6D"/>
    <w:multiLevelType w:val="hybridMultilevel"/>
    <w:tmpl w:val="50BE2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52E8"/>
    <w:rsid w:val="0017563A"/>
    <w:rsid w:val="005C7317"/>
    <w:rsid w:val="00680B27"/>
    <w:rsid w:val="006952E8"/>
    <w:rsid w:val="0071640B"/>
    <w:rsid w:val="00C5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B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73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2016-10-18T11:34:00Z</dcterms:created>
  <dcterms:modified xsi:type="dcterms:W3CDTF">2016-10-19T12:14:00Z</dcterms:modified>
</cp:coreProperties>
</file>